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65" w:rsidRPr="002E3865" w:rsidRDefault="002E3865" w:rsidP="002E386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462408"/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:rsidR="002E3865" w:rsidRPr="002E3865" w:rsidRDefault="002E3865" w:rsidP="002E3865">
      <w:pPr>
        <w:spacing w:after="0"/>
        <w:jc w:val="center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«Химия». Базовый уровень </w:t>
      </w:r>
    </w:p>
    <w:p w:rsidR="002E3865" w:rsidRPr="002E3865" w:rsidRDefault="002E3865" w:rsidP="002E3865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8-9 классов</w:t>
      </w:r>
    </w:p>
    <w:p w:rsidR="002E3865" w:rsidRPr="002E3865" w:rsidRDefault="002E3865" w:rsidP="002E386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естественно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научной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обучающихся; 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естественн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­научным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молекулярного учения как основы всего естествознания;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2E3865">
        <w:rPr>
          <w:rFonts w:ascii="Times New Roman" w:hAnsi="Times New Roman"/>
          <w:color w:val="000000"/>
          <w:sz w:val="24"/>
          <w:szCs w:val="24"/>
        </w:rPr>
        <w:t xml:space="preserve">5–7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</w:rPr>
        <w:t>классы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</w:rPr>
        <w:t>» и «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</w:rPr>
        <w:t>Физика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</w:rPr>
        <w:t xml:space="preserve">. 7 </w:t>
      </w:r>
      <w:proofErr w:type="spellStart"/>
      <w:r w:rsidRPr="002E3865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Pr="002E3865">
        <w:rPr>
          <w:rFonts w:ascii="Times New Roman" w:hAnsi="Times New Roman"/>
          <w:color w:val="000000"/>
          <w:sz w:val="24"/>
          <w:szCs w:val="24"/>
        </w:rPr>
        <w:t>».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</w:t>
      </w:r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трудовой деятельности в целях сохранения своего здоровья и окружающей природной среды;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E3865">
        <w:rPr>
          <w:rFonts w:ascii="Calibri" w:hAnsi="Calibri"/>
          <w:color w:val="333333"/>
          <w:sz w:val="24"/>
          <w:szCs w:val="24"/>
          <w:lang w:val="ru-RU"/>
        </w:rPr>
        <w:t>–</w:t>
      </w:r>
      <w:r w:rsidRPr="002E3865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76823" w:rsidRPr="002E3865" w:rsidRDefault="00BD2D49" w:rsidP="002E3865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9012e5c9-2e66-40e9-9799-caf6f2595164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2E3865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bookmarkStart w:id="2" w:name="_GoBack"/>
      <w:bookmarkEnd w:id="0"/>
      <w:bookmarkEnd w:id="2"/>
    </w:p>
    <w:sectPr w:rsidR="00F76823" w:rsidRPr="002E3865" w:rsidSect="00BD2D4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36EC5"/>
    <w:multiLevelType w:val="multilevel"/>
    <w:tmpl w:val="A1FE3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950B6B"/>
    <w:multiLevelType w:val="multilevel"/>
    <w:tmpl w:val="636A6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823"/>
    <w:rsid w:val="002E3865"/>
    <w:rsid w:val="00B80C00"/>
    <w:rsid w:val="00BD2D49"/>
    <w:rsid w:val="00F7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C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0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964</Words>
  <Characters>5501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3</cp:revision>
  <dcterms:created xsi:type="dcterms:W3CDTF">2023-09-02T08:49:00Z</dcterms:created>
  <dcterms:modified xsi:type="dcterms:W3CDTF">2023-09-15T11:44:00Z</dcterms:modified>
</cp:coreProperties>
</file>